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sz w:val="52"/>
          <w:szCs w:val="52"/>
        </w:rPr>
      </w:pP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成人</w:t>
      </w:r>
      <w:bookmarkStart w:id="1" w:name="_GoBack"/>
      <w:bookmarkEnd w:id="1"/>
      <w:r>
        <w:rPr>
          <w:rFonts w:hint="eastAsia" w:ascii="楷体" w:hAnsi="楷体" w:eastAsia="楷体"/>
          <w:b/>
          <w:sz w:val="52"/>
          <w:szCs w:val="52"/>
        </w:rPr>
        <w:t>学费缴费说明</w:t>
      </w:r>
    </w:p>
    <w:p>
      <w:pPr>
        <w:ind w:firstLine="643" w:firstLineChars="200"/>
        <w:rPr>
          <w:rFonts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交费方式：公众号缴费</w:t>
      </w:r>
    </w:p>
    <w:p>
      <w:pPr>
        <w:ind w:firstLine="562" w:firstLineChars="200"/>
        <w:jc w:val="left"/>
        <w:rPr>
          <w:rFonts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步骤1：请交费的同学使用手机“</w:t>
      </w:r>
      <w:r>
        <w:rPr>
          <w:rFonts w:hint="eastAsia" w:ascii="楷体" w:hAnsi="楷体" w:eastAsia="楷体"/>
          <w:b/>
          <w:color w:val="FF0000"/>
          <w:sz w:val="28"/>
          <w:szCs w:val="28"/>
        </w:rPr>
        <w:t>微信扫一扫</w:t>
      </w:r>
      <w:r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”扫描如下二维码或微信搜索“</w:t>
      </w:r>
      <w:bookmarkStart w:id="0" w:name="_Hlk183787587"/>
      <w:r>
        <w:rPr>
          <w:rFonts w:hint="eastAsia" w:ascii="楷体" w:hAnsi="楷体" w:eastAsia="楷体"/>
          <w:b/>
          <w:color w:val="FF0000"/>
          <w:sz w:val="28"/>
          <w:szCs w:val="28"/>
        </w:rPr>
        <w:t>山西经济管理干部学院财务资产部</w:t>
      </w:r>
      <w:bookmarkEnd w:id="0"/>
      <w:r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”关注公众号，进入“</w:t>
      </w:r>
      <w:r>
        <w:rPr>
          <w:rFonts w:hint="eastAsia" w:ascii="楷体" w:hAnsi="楷体" w:eastAsia="楷体"/>
          <w:b/>
          <w:color w:val="FF0000"/>
          <w:sz w:val="28"/>
          <w:szCs w:val="28"/>
        </w:rPr>
        <w:t>学生缴费</w:t>
      </w:r>
      <w:r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”菜单。</w:t>
      </w:r>
    </w:p>
    <w:p>
      <w:pPr>
        <w:ind w:firstLine="1687" w:firstLineChars="600"/>
        <w:rPr>
          <w:rFonts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1524000" cy="1524000"/>
            <wp:effectExtent l="0" t="0" r="0" b="0"/>
            <wp:docPr id="189885827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858279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</w:t>
      </w:r>
      <w:r>
        <w:drawing>
          <wp:inline distT="0" distB="0" distL="0" distR="0">
            <wp:extent cx="1958975" cy="1950720"/>
            <wp:effectExtent l="0" t="0" r="3175" b="0"/>
            <wp:docPr id="193224104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24104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0227" cy="19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2" w:firstLineChars="200"/>
        <w:rPr>
          <w:rFonts w:ascii="楷体" w:hAnsi="楷体" w:eastAsia="楷体"/>
          <w:b/>
          <w:color w:val="FF0000"/>
          <w:sz w:val="28"/>
          <w:szCs w:val="28"/>
        </w:rPr>
      </w:pPr>
      <w:r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步骤2：出现如下登陆界面后，录入学生本人</w:t>
      </w:r>
      <w:r>
        <w:rPr>
          <w:rFonts w:hint="eastAsia" w:ascii="楷体" w:hAnsi="楷体" w:eastAsia="楷体"/>
          <w:b/>
          <w:color w:val="FF0000"/>
          <w:sz w:val="28"/>
          <w:szCs w:val="28"/>
        </w:rPr>
        <w:t>准考证号</w:t>
      </w:r>
      <w:r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楷体" w:hAnsi="楷体" w:eastAsia="楷体"/>
          <w:b/>
          <w:color w:val="FF0000"/>
          <w:sz w:val="28"/>
          <w:szCs w:val="28"/>
        </w:rPr>
        <w:t>身份证号</w:t>
      </w:r>
      <w:r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、登陆密码进行登陆</w:t>
      </w:r>
      <w:r>
        <w:rPr>
          <w:rFonts w:hint="eastAsia" w:ascii="楷体" w:hAnsi="楷体" w:eastAsia="楷体"/>
          <w:b/>
          <w:sz w:val="28"/>
          <w:szCs w:val="28"/>
        </w:rPr>
        <w:t>，</w:t>
      </w:r>
      <w:r>
        <w:rPr>
          <w:rFonts w:hint="eastAsia" w:ascii="楷体" w:hAnsi="楷体" w:eastAsia="楷体"/>
          <w:b/>
          <w:color w:val="FF0000"/>
          <w:sz w:val="28"/>
          <w:szCs w:val="28"/>
        </w:rPr>
        <w:t>初始密码为123456 。</w:t>
      </w:r>
    </w:p>
    <w:p>
      <w:pPr>
        <w:ind w:left="1186" w:leftChars="565" w:firstLine="1890" w:firstLineChars="900"/>
        <w:rPr>
          <w:rFonts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1724025" cy="1607820"/>
            <wp:effectExtent l="0" t="0" r="9525" b="0"/>
            <wp:docPr id="148281138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811387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24205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2" w:firstLineChars="200"/>
        <w:rPr>
          <w:rFonts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步骤3：进入如下界面，点击“</w:t>
      </w:r>
      <w:r>
        <w:rPr>
          <w:rFonts w:hint="eastAsia" w:ascii="楷体" w:hAnsi="楷体" w:eastAsia="楷体"/>
          <w:b/>
          <w:color w:val="FF0000"/>
          <w:sz w:val="28"/>
          <w:szCs w:val="28"/>
        </w:rPr>
        <w:t>待交费用</w:t>
      </w:r>
      <w:r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”，勾选对应待交费用， 点击“</w:t>
      </w:r>
      <w:r>
        <w:rPr>
          <w:rFonts w:hint="eastAsia" w:ascii="楷体" w:hAnsi="楷体" w:eastAsia="楷体"/>
          <w:b/>
          <w:color w:val="FF0000"/>
          <w:sz w:val="28"/>
          <w:szCs w:val="28"/>
        </w:rPr>
        <w:t>去交费</w:t>
      </w:r>
      <w:r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”；确认开票信息和缴费订单并填写手机号后提交订单；确认发票抬头和手机号无误，</w:t>
      </w:r>
    </w:p>
    <w:p>
      <w:pPr>
        <w:rPr>
          <w:rFonts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点击“</w:t>
      </w:r>
      <w:r>
        <w:rPr>
          <w:rFonts w:hint="eastAsia" w:ascii="楷体" w:hAnsi="楷体" w:eastAsia="楷体"/>
          <w:b/>
          <w:color w:val="FF0000"/>
          <w:sz w:val="28"/>
          <w:szCs w:val="28"/>
        </w:rPr>
        <w:t>确认抬头无误</w:t>
      </w:r>
      <w:r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”提交；确认支付信息并完成支付即可。</w:t>
      </w:r>
    </w:p>
    <w:p>
      <w:pPr>
        <w:ind w:left="1050" w:leftChars="400" w:hanging="210" w:hangingChars="100"/>
      </w:pPr>
      <w:r>
        <w:drawing>
          <wp:inline distT="0" distB="0" distL="0" distR="0">
            <wp:extent cx="1648460" cy="2171700"/>
            <wp:effectExtent l="0" t="0" r="8890" b="0"/>
            <wp:docPr id="15601572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157213" name="图片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104" cy="221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</w:t>
      </w:r>
      <w:r>
        <w:drawing>
          <wp:inline distT="0" distB="0" distL="0" distR="0">
            <wp:extent cx="1619250" cy="2171700"/>
            <wp:effectExtent l="0" t="0" r="0" b="0"/>
            <wp:docPr id="11031116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111603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820" cy="221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drawing>
          <wp:inline distT="0" distB="0" distL="0" distR="0">
            <wp:extent cx="1570355" cy="2171700"/>
            <wp:effectExtent l="0" t="0" r="0" b="0"/>
            <wp:docPr id="138051495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514953" name="图片 1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621" cy="222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p>
      <w:pPr>
        <w:ind w:left="1050" w:leftChars="400" w:hanging="210" w:hangingChars="100"/>
        <w:rPr>
          <w:rFonts w:ascii="楷体" w:hAnsi="楷体" w:eastAsia="楷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4970780</wp:posOffset>
                </wp:positionH>
                <wp:positionV relativeFrom="paragraph">
                  <wp:posOffset>161925</wp:posOffset>
                </wp:positionV>
                <wp:extent cx="876300" cy="1403985"/>
                <wp:effectExtent l="0" t="0" r="19050" b="2540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保留此截图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91.4pt;margin-top:12.75pt;height:110.55pt;width:69pt;z-index:251659264;mso-width-relative:page;mso-height-relative:margin;mso-height-percent:200;" fillcolor="#FFFFFF" filled="t" stroked="t" coordsize="21600,21600" o:gfxdata="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wKljNNYAAAAKAQAADwAAAAAAAAABACAAAAAiAAAAZHJzL2Rv&#10;d25yZXYueG1sUEsBAhQAFAAAAAgAh07iQCN53gY8AgAAfQQAAA4AAAAAAAAAAQAgAAAAJQ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18"/>
                        </w:rPr>
                        <w:t>保留此截图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1648460" cy="2179320"/>
            <wp:effectExtent l="0" t="0" r="8890" b="0"/>
            <wp:docPr id="18035453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545346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57123" cy="2190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drawing>
          <wp:inline distT="0" distB="0" distL="0" distR="0">
            <wp:extent cx="1516380" cy="2186305"/>
            <wp:effectExtent l="0" t="0" r="7620" b="4445"/>
            <wp:docPr id="138978717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787178" name="图片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750" cy="2186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>
        <w:rPr>
          <w:shd w:val="clear" w:color="auto" w:fill="000000" w:themeFill="text1"/>
        </w:rPr>
        <w:drawing>
          <wp:inline distT="0" distB="0" distL="0" distR="0">
            <wp:extent cx="1633855" cy="2171700"/>
            <wp:effectExtent l="0" t="0" r="4445" b="0"/>
            <wp:docPr id="16688199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819917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3401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0"/>
        <w:ind w:firstLine="562" w:firstLineChars="2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b/>
          <w:bCs/>
          <w:color w:val="FF0000"/>
          <w:sz w:val="28"/>
          <w:szCs w:val="28"/>
        </w:rPr>
        <w:t>温馨提示：</w:t>
      </w:r>
      <w:r>
        <w:rPr>
          <w:rFonts w:hint="eastAsia" w:ascii="楷体" w:hAnsi="楷体" w:eastAsia="楷体"/>
          <w:sz w:val="28"/>
          <w:szCs w:val="28"/>
        </w:rPr>
        <w:t>1、点击右上角账户可退出账户或添加、切换其他缴费账户。</w:t>
      </w:r>
    </w:p>
    <w:p>
      <w:pPr>
        <w:snapToGrid w:val="0"/>
        <w:ind w:firstLine="1960" w:firstLineChars="700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2、点击第一步的“</w:t>
      </w:r>
      <w:r>
        <w:rPr>
          <w:rFonts w:hint="eastAsia" w:ascii="楷体" w:hAnsi="楷体" w:eastAsia="楷体"/>
          <w:b/>
          <w:color w:val="4F81BD" w:themeColor="accent1"/>
          <w:sz w:val="28"/>
          <w:szCs w:val="28"/>
          <w14:textFill>
            <w14:solidFill>
              <w14:schemeClr w14:val="accent1"/>
            </w14:solidFill>
          </w14:textFill>
        </w:rPr>
        <w:t>修改信息”</w:t>
      </w:r>
      <w:r>
        <w:rPr>
          <w:rFonts w:hint="eastAsia" w:ascii="楷体" w:hAnsi="楷体" w:eastAsia="楷体"/>
          <w:sz w:val="28"/>
          <w:szCs w:val="28"/>
        </w:rPr>
        <w:t>，可查看个人信息，修改登陆密码等。</w:t>
      </w:r>
    </w:p>
    <w:p>
      <w:pPr>
        <w:snapToGrid w:val="0"/>
        <w:ind w:firstLine="562" w:firstLineChars="200"/>
        <w:jc w:val="left"/>
        <w:rPr>
          <w:rFonts w:ascii="宋体" w:hAnsi="宋体" w:eastAsia="宋体"/>
          <w:b/>
          <w:color w:val="FF0000"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</w:pPr>
      <w:r>
        <w:rPr>
          <w:rFonts w:hint="eastAsia" w:ascii="楷体" w:hAnsi="楷体" w:eastAsia="楷体"/>
          <w:b/>
          <w:sz w:val="28"/>
          <w:szCs w:val="28"/>
        </w:rPr>
        <w:t>缴费过程中如有疑问，请电话咨询：0351-6533035 。</w:t>
      </w:r>
    </w:p>
    <w:p>
      <w:pPr>
        <w:snapToGrid w:val="0"/>
        <w:ind w:right="150" w:firstLine="420"/>
        <w:jc w:val="center"/>
        <w:rPr>
          <w:rFonts w:ascii="楷体" w:hAnsi="楷体" w:eastAsia="楷体"/>
          <w:b/>
          <w:sz w:val="28"/>
          <w:szCs w:val="28"/>
        </w:rPr>
      </w:pPr>
    </w:p>
    <w:p>
      <w:pPr>
        <w:ind w:right="150" w:firstLine="420"/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 xml:space="preserve">                                     山西经济管理干部学院财务资产部</w:t>
      </w:r>
    </w:p>
    <w:p>
      <w:pPr>
        <w:ind w:firstLine="7027" w:firstLineChars="2500"/>
        <w:rPr>
          <w:rFonts w:ascii="楷体" w:hAnsi="楷体" w:eastAsia="楷体"/>
          <w:b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2025年1月2日</w:t>
      </w: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9665408"/>
    </w:sdtPr>
    <w:sdtContent>
      <w:sdt>
        <w:sdtPr>
          <w:id w:val="-1669238322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iNDBkNTI5YWNiZmI1N2FiY2RlMjcwNzEyMmY5MTIifQ=="/>
    <w:docVar w:name="KSO_WPS_MARK_KEY" w:val="7d9b3b7c-cad0-42b9-b7d5-bf4a5cf5102f"/>
  </w:docVars>
  <w:rsids>
    <w:rsidRoot w:val="00D0352D"/>
    <w:rsid w:val="0002698E"/>
    <w:rsid w:val="000312B5"/>
    <w:rsid w:val="00047C7F"/>
    <w:rsid w:val="000516BB"/>
    <w:rsid w:val="0005514A"/>
    <w:rsid w:val="000645B0"/>
    <w:rsid w:val="00066298"/>
    <w:rsid w:val="00074531"/>
    <w:rsid w:val="000A44F7"/>
    <w:rsid w:val="000B4661"/>
    <w:rsid w:val="000B5DD2"/>
    <w:rsid w:val="000C000B"/>
    <w:rsid w:val="000C2B71"/>
    <w:rsid w:val="000C7374"/>
    <w:rsid w:val="000D7A4C"/>
    <w:rsid w:val="000E6F1E"/>
    <w:rsid w:val="000F6744"/>
    <w:rsid w:val="001101CF"/>
    <w:rsid w:val="00124407"/>
    <w:rsid w:val="00124470"/>
    <w:rsid w:val="00162341"/>
    <w:rsid w:val="00164575"/>
    <w:rsid w:val="00177BDB"/>
    <w:rsid w:val="00184195"/>
    <w:rsid w:val="00190E17"/>
    <w:rsid w:val="00191C9E"/>
    <w:rsid w:val="00191EE3"/>
    <w:rsid w:val="00197B4F"/>
    <w:rsid w:val="001A2C85"/>
    <w:rsid w:val="001B03A4"/>
    <w:rsid w:val="001B6ED9"/>
    <w:rsid w:val="001E2201"/>
    <w:rsid w:val="001E42B5"/>
    <w:rsid w:val="001E4740"/>
    <w:rsid w:val="001F31CD"/>
    <w:rsid w:val="001F329E"/>
    <w:rsid w:val="001F6ECF"/>
    <w:rsid w:val="00203B7E"/>
    <w:rsid w:val="002233B8"/>
    <w:rsid w:val="002353B7"/>
    <w:rsid w:val="00250E53"/>
    <w:rsid w:val="00273606"/>
    <w:rsid w:val="00295726"/>
    <w:rsid w:val="002A128C"/>
    <w:rsid w:val="002B4448"/>
    <w:rsid w:val="002C0080"/>
    <w:rsid w:val="002C0C60"/>
    <w:rsid w:val="002D126F"/>
    <w:rsid w:val="002D2272"/>
    <w:rsid w:val="002D33DD"/>
    <w:rsid w:val="002D6EE6"/>
    <w:rsid w:val="002E0E75"/>
    <w:rsid w:val="002E2333"/>
    <w:rsid w:val="002E6A54"/>
    <w:rsid w:val="002E72C7"/>
    <w:rsid w:val="002F075D"/>
    <w:rsid w:val="002F52E2"/>
    <w:rsid w:val="0030197C"/>
    <w:rsid w:val="00306DED"/>
    <w:rsid w:val="00326C64"/>
    <w:rsid w:val="00326F7C"/>
    <w:rsid w:val="00342394"/>
    <w:rsid w:val="00342DD1"/>
    <w:rsid w:val="0034332F"/>
    <w:rsid w:val="003451DC"/>
    <w:rsid w:val="00351F5E"/>
    <w:rsid w:val="003625CA"/>
    <w:rsid w:val="0036402A"/>
    <w:rsid w:val="00381318"/>
    <w:rsid w:val="00393CE8"/>
    <w:rsid w:val="003A0FCA"/>
    <w:rsid w:val="003B0925"/>
    <w:rsid w:val="003B2F23"/>
    <w:rsid w:val="003B53E7"/>
    <w:rsid w:val="003C131E"/>
    <w:rsid w:val="003C1B3D"/>
    <w:rsid w:val="003D24D4"/>
    <w:rsid w:val="003D389E"/>
    <w:rsid w:val="003D6175"/>
    <w:rsid w:val="00426086"/>
    <w:rsid w:val="00427C99"/>
    <w:rsid w:val="00440064"/>
    <w:rsid w:val="004501C8"/>
    <w:rsid w:val="00471F8C"/>
    <w:rsid w:val="00491EA4"/>
    <w:rsid w:val="004B51C7"/>
    <w:rsid w:val="004B5AE5"/>
    <w:rsid w:val="004E16C6"/>
    <w:rsid w:val="004E26D2"/>
    <w:rsid w:val="004F428E"/>
    <w:rsid w:val="005025A6"/>
    <w:rsid w:val="00502736"/>
    <w:rsid w:val="005126BC"/>
    <w:rsid w:val="00532309"/>
    <w:rsid w:val="00554F65"/>
    <w:rsid w:val="00556FDE"/>
    <w:rsid w:val="00561753"/>
    <w:rsid w:val="00570A28"/>
    <w:rsid w:val="00571145"/>
    <w:rsid w:val="0057654D"/>
    <w:rsid w:val="005853A8"/>
    <w:rsid w:val="005B5946"/>
    <w:rsid w:val="005B723C"/>
    <w:rsid w:val="005C3782"/>
    <w:rsid w:val="005C417F"/>
    <w:rsid w:val="005D7885"/>
    <w:rsid w:val="005E07EB"/>
    <w:rsid w:val="005E094D"/>
    <w:rsid w:val="005E732C"/>
    <w:rsid w:val="005F79DF"/>
    <w:rsid w:val="006004F2"/>
    <w:rsid w:val="00606AAA"/>
    <w:rsid w:val="00615513"/>
    <w:rsid w:val="0062299D"/>
    <w:rsid w:val="006336C9"/>
    <w:rsid w:val="0063624B"/>
    <w:rsid w:val="00643247"/>
    <w:rsid w:val="00664F38"/>
    <w:rsid w:val="00673D91"/>
    <w:rsid w:val="00675AFE"/>
    <w:rsid w:val="00680290"/>
    <w:rsid w:val="00682222"/>
    <w:rsid w:val="00684BB6"/>
    <w:rsid w:val="006B40BE"/>
    <w:rsid w:val="006D44EA"/>
    <w:rsid w:val="006E24E2"/>
    <w:rsid w:val="006E5784"/>
    <w:rsid w:val="0074299F"/>
    <w:rsid w:val="0074685E"/>
    <w:rsid w:val="0077183C"/>
    <w:rsid w:val="0077563B"/>
    <w:rsid w:val="0078174D"/>
    <w:rsid w:val="00784A93"/>
    <w:rsid w:val="00787F64"/>
    <w:rsid w:val="007970D8"/>
    <w:rsid w:val="007A2299"/>
    <w:rsid w:val="007A54E6"/>
    <w:rsid w:val="007A73A7"/>
    <w:rsid w:val="007C4540"/>
    <w:rsid w:val="007D1F98"/>
    <w:rsid w:val="007E2FA7"/>
    <w:rsid w:val="007F4151"/>
    <w:rsid w:val="00803B6A"/>
    <w:rsid w:val="008128B3"/>
    <w:rsid w:val="0082210A"/>
    <w:rsid w:val="00822A0E"/>
    <w:rsid w:val="00822F06"/>
    <w:rsid w:val="008331A2"/>
    <w:rsid w:val="008424D0"/>
    <w:rsid w:val="0084317B"/>
    <w:rsid w:val="00845682"/>
    <w:rsid w:val="008541D7"/>
    <w:rsid w:val="00862D3B"/>
    <w:rsid w:val="00863D5D"/>
    <w:rsid w:val="00874681"/>
    <w:rsid w:val="00882078"/>
    <w:rsid w:val="00883F43"/>
    <w:rsid w:val="0089108F"/>
    <w:rsid w:val="008C40FD"/>
    <w:rsid w:val="008F21D5"/>
    <w:rsid w:val="008F25DA"/>
    <w:rsid w:val="008F2A87"/>
    <w:rsid w:val="00934599"/>
    <w:rsid w:val="0093507B"/>
    <w:rsid w:val="00951243"/>
    <w:rsid w:val="00956F0C"/>
    <w:rsid w:val="0096313E"/>
    <w:rsid w:val="00966150"/>
    <w:rsid w:val="009A6BAC"/>
    <w:rsid w:val="009D7918"/>
    <w:rsid w:val="009E2BF5"/>
    <w:rsid w:val="009E70D0"/>
    <w:rsid w:val="009F3354"/>
    <w:rsid w:val="009F69D8"/>
    <w:rsid w:val="00A05280"/>
    <w:rsid w:val="00A077FA"/>
    <w:rsid w:val="00A161AB"/>
    <w:rsid w:val="00A2748C"/>
    <w:rsid w:val="00A3396F"/>
    <w:rsid w:val="00A34A12"/>
    <w:rsid w:val="00A44185"/>
    <w:rsid w:val="00A4500C"/>
    <w:rsid w:val="00A5437A"/>
    <w:rsid w:val="00A7064D"/>
    <w:rsid w:val="00A74BD6"/>
    <w:rsid w:val="00A90959"/>
    <w:rsid w:val="00A9605B"/>
    <w:rsid w:val="00AC15F4"/>
    <w:rsid w:val="00AC25DF"/>
    <w:rsid w:val="00AE452D"/>
    <w:rsid w:val="00B071CF"/>
    <w:rsid w:val="00B07AFD"/>
    <w:rsid w:val="00B12701"/>
    <w:rsid w:val="00B12954"/>
    <w:rsid w:val="00B13D21"/>
    <w:rsid w:val="00B356F5"/>
    <w:rsid w:val="00B372AF"/>
    <w:rsid w:val="00B409DC"/>
    <w:rsid w:val="00B62979"/>
    <w:rsid w:val="00B65AE3"/>
    <w:rsid w:val="00B70234"/>
    <w:rsid w:val="00B71A17"/>
    <w:rsid w:val="00B7593F"/>
    <w:rsid w:val="00B808A7"/>
    <w:rsid w:val="00B81CBC"/>
    <w:rsid w:val="00B85150"/>
    <w:rsid w:val="00B877FB"/>
    <w:rsid w:val="00BB05E8"/>
    <w:rsid w:val="00BC52E7"/>
    <w:rsid w:val="00BC55F0"/>
    <w:rsid w:val="00BC677F"/>
    <w:rsid w:val="00BE0EB3"/>
    <w:rsid w:val="00C0145A"/>
    <w:rsid w:val="00C0780E"/>
    <w:rsid w:val="00C150B9"/>
    <w:rsid w:val="00C417B8"/>
    <w:rsid w:val="00C41AC2"/>
    <w:rsid w:val="00C429EE"/>
    <w:rsid w:val="00C51C91"/>
    <w:rsid w:val="00C5327A"/>
    <w:rsid w:val="00C5599C"/>
    <w:rsid w:val="00C61EE3"/>
    <w:rsid w:val="00C62136"/>
    <w:rsid w:val="00C71852"/>
    <w:rsid w:val="00C8512A"/>
    <w:rsid w:val="00C8538A"/>
    <w:rsid w:val="00C9577D"/>
    <w:rsid w:val="00CA6CB4"/>
    <w:rsid w:val="00CA77AD"/>
    <w:rsid w:val="00CC1B44"/>
    <w:rsid w:val="00CC2E2A"/>
    <w:rsid w:val="00CD3D7E"/>
    <w:rsid w:val="00CE3647"/>
    <w:rsid w:val="00CF0722"/>
    <w:rsid w:val="00CF72DB"/>
    <w:rsid w:val="00D0352D"/>
    <w:rsid w:val="00D1642A"/>
    <w:rsid w:val="00D168A7"/>
    <w:rsid w:val="00D20FD1"/>
    <w:rsid w:val="00D31D7A"/>
    <w:rsid w:val="00D320A2"/>
    <w:rsid w:val="00D430DD"/>
    <w:rsid w:val="00D829EF"/>
    <w:rsid w:val="00D847FA"/>
    <w:rsid w:val="00D852CD"/>
    <w:rsid w:val="00D87F0A"/>
    <w:rsid w:val="00D92C49"/>
    <w:rsid w:val="00DA79A8"/>
    <w:rsid w:val="00DC51C8"/>
    <w:rsid w:val="00DD41EA"/>
    <w:rsid w:val="00DE092E"/>
    <w:rsid w:val="00E06F32"/>
    <w:rsid w:val="00E1726E"/>
    <w:rsid w:val="00E2333D"/>
    <w:rsid w:val="00E24F79"/>
    <w:rsid w:val="00E34FC4"/>
    <w:rsid w:val="00E4688F"/>
    <w:rsid w:val="00E60935"/>
    <w:rsid w:val="00E74670"/>
    <w:rsid w:val="00E76E32"/>
    <w:rsid w:val="00E77673"/>
    <w:rsid w:val="00E779CC"/>
    <w:rsid w:val="00E77FE0"/>
    <w:rsid w:val="00E82935"/>
    <w:rsid w:val="00E9518B"/>
    <w:rsid w:val="00E967B4"/>
    <w:rsid w:val="00EB315B"/>
    <w:rsid w:val="00EB52D1"/>
    <w:rsid w:val="00EC4125"/>
    <w:rsid w:val="00EC702D"/>
    <w:rsid w:val="00ED4348"/>
    <w:rsid w:val="00ED6E24"/>
    <w:rsid w:val="00EE5E8D"/>
    <w:rsid w:val="00EF0040"/>
    <w:rsid w:val="00F0779B"/>
    <w:rsid w:val="00F11B21"/>
    <w:rsid w:val="00F15D6B"/>
    <w:rsid w:val="00F16E07"/>
    <w:rsid w:val="00F234F2"/>
    <w:rsid w:val="00F240AC"/>
    <w:rsid w:val="00F2603A"/>
    <w:rsid w:val="00F450AB"/>
    <w:rsid w:val="00F61D8A"/>
    <w:rsid w:val="00F73924"/>
    <w:rsid w:val="00F76AA3"/>
    <w:rsid w:val="00F83174"/>
    <w:rsid w:val="00F95352"/>
    <w:rsid w:val="00FA0100"/>
    <w:rsid w:val="00FA6ACB"/>
    <w:rsid w:val="00FA78EC"/>
    <w:rsid w:val="00FC6E92"/>
    <w:rsid w:val="00FD57A8"/>
    <w:rsid w:val="00FE4063"/>
    <w:rsid w:val="00FF0064"/>
    <w:rsid w:val="00FF351D"/>
    <w:rsid w:val="1042616E"/>
    <w:rsid w:val="1C4F1A35"/>
    <w:rsid w:val="4B37200E"/>
    <w:rsid w:val="712B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736B7C-7D5C-4BA9-951E-F6D6C19E6F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331</Words>
  <Characters>350</Characters>
  <Lines>3</Lines>
  <Paragraphs>1</Paragraphs>
  <TotalTime>65</TotalTime>
  <ScaleCrop>false</ScaleCrop>
  <LinksUpToDate>false</LinksUpToDate>
  <CharactersWithSpaces>413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2024-08-03T09:24:00Z</dcterms:created>
  <dc:creator>john</dc:creator>
  <cp:lastModifiedBy>段泠如</cp:lastModifiedBy>
  <cp:lastPrinted>2023-07-03T08:01:00Z</cp:lastPrinted>
  <dcterms:modified xsi:type="dcterms:W3CDTF">2025-01-06T07:59:00Z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6B2259B5ACFB41369043E71FA18DB337_12</vt:lpwstr>
  </property>
</Properties>
</file>